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3A116" w14:textId="77777777" w:rsidR="00E759A2" w:rsidRPr="00E759A2" w:rsidRDefault="19D66076" w:rsidP="00E759A2">
      <w:pPr>
        <w:rPr>
          <w:rFonts w:ascii="Arial Nova" w:eastAsia="Arial Nova" w:hAnsi="Arial Nova" w:cs="Arial Nova"/>
          <w:b/>
          <w:bCs/>
        </w:rPr>
      </w:pPr>
      <w:r w:rsidRPr="00E759A2">
        <w:rPr>
          <w:rFonts w:ascii="Arial Nova" w:eastAsia="Arial Nova" w:hAnsi="Arial Nova" w:cs="Arial Nova"/>
          <w:b/>
          <w:bCs/>
        </w:rPr>
        <w:t>FY27 MAIPSE Planning Grant Budget Narrative BD-26-1088-RGT01-</w:t>
      </w:r>
      <w:r w:rsidR="06685C4D" w:rsidRPr="00E759A2">
        <w:rPr>
          <w:rFonts w:ascii="Arial Nova" w:eastAsia="Arial Nova" w:hAnsi="Arial Nova" w:cs="Arial Nova"/>
          <w:b/>
          <w:bCs/>
        </w:rPr>
        <w:t>RGT01-</w:t>
      </w:r>
      <w:r w:rsidRPr="00E759A2">
        <w:rPr>
          <w:rFonts w:ascii="Arial Nova" w:eastAsia="Arial Nova" w:hAnsi="Arial Nova" w:cs="Arial Nova"/>
          <w:b/>
          <w:bCs/>
        </w:rPr>
        <w:t>129347</w:t>
      </w:r>
      <w:r w:rsidR="00E759A2" w:rsidRPr="00E759A2">
        <w:rPr>
          <w:rFonts w:ascii="Arial Nova" w:eastAsia="Arial Nova" w:hAnsi="Arial Nova" w:cs="Arial Nova"/>
          <w:b/>
          <w:bCs/>
        </w:rPr>
        <w:t>/</w:t>
      </w:r>
      <w:r w:rsidR="00E759A2" w:rsidRPr="00E759A2">
        <w:rPr>
          <w:rFonts w:ascii="Arial Nova" w:eastAsia="Arial Nova" w:hAnsi="Arial Nova" w:cs="Arial Nova"/>
          <w:b/>
          <w:bCs/>
        </w:rPr>
        <w:t>BD-27-1088-RGT01-RGT01-130632</w:t>
      </w:r>
    </w:p>
    <w:p w14:paraId="5262FEA7" w14:textId="6D27A035" w:rsidR="00192F7D" w:rsidRPr="0067465E" w:rsidRDefault="00192F7D" w:rsidP="7C82E040">
      <w:pPr>
        <w:rPr>
          <w:rFonts w:ascii="Arial Nova" w:eastAsia="Arial Nova" w:hAnsi="Arial Nova" w:cs="Arial Nova"/>
          <w:b/>
          <w:bCs/>
          <w:sz w:val="28"/>
          <w:szCs w:val="28"/>
        </w:rPr>
      </w:pPr>
    </w:p>
    <w:tbl>
      <w:tblPr>
        <w:tblW w:w="145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237"/>
        <w:gridCol w:w="3533"/>
        <w:gridCol w:w="1417"/>
        <w:gridCol w:w="3173"/>
        <w:gridCol w:w="1710"/>
      </w:tblGrid>
      <w:tr w:rsidR="00192F7D" w:rsidRPr="0067465E" w14:paraId="1F60281A" w14:textId="77777777" w:rsidTr="00903FAA">
        <w:tc>
          <w:tcPr>
            <w:tcW w:w="14580" w:type="dxa"/>
            <w:gridSpan w:val="6"/>
          </w:tcPr>
          <w:p w14:paraId="3AD03FC2" w14:textId="77777777" w:rsidR="00192F7D" w:rsidRPr="0067465E" w:rsidRDefault="00192F7D" w:rsidP="00FC4862">
            <w:pPr>
              <w:spacing w:before="12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67465E">
              <w:rPr>
                <w:rFonts w:ascii="Arial" w:hAnsi="Arial" w:cs="Arial"/>
                <w:b/>
                <w:sz w:val="20"/>
                <w:szCs w:val="20"/>
              </w:rPr>
              <w:t>DIRECTIONS:</w:t>
            </w:r>
          </w:p>
          <w:p w14:paraId="622ACF50" w14:textId="77777777" w:rsidR="00192F7D" w:rsidRPr="0067465E" w:rsidRDefault="00192F7D" w:rsidP="00E40F3B">
            <w:pPr>
              <w:pStyle w:val="Title"/>
              <w:spacing w:after="60"/>
              <w:jc w:val="both"/>
              <w:rPr>
                <w:rFonts w:ascii="Arial" w:hAnsi="Arial" w:cs="Arial"/>
                <w:b w:val="0"/>
                <w:sz w:val="20"/>
                <w:u w:val="none"/>
              </w:rPr>
            </w:pPr>
            <w:r w:rsidRPr="0067465E">
              <w:rPr>
                <w:rFonts w:ascii="Arial" w:hAnsi="Arial" w:cs="Arial"/>
                <w:b w:val="0"/>
                <w:sz w:val="20"/>
                <w:u w:val="none"/>
              </w:rPr>
              <w:t xml:space="preserve">Provide a </w:t>
            </w:r>
            <w:r w:rsidRPr="0067465E">
              <w:rPr>
                <w:rFonts w:ascii="Arial" w:hAnsi="Arial" w:cs="Arial"/>
                <w:sz w:val="20"/>
                <w:u w:val="none"/>
              </w:rPr>
              <w:t>detailed</w:t>
            </w:r>
            <w:r w:rsidRPr="0067465E">
              <w:rPr>
                <w:rFonts w:ascii="Arial" w:hAnsi="Arial" w:cs="Arial"/>
                <w:b w:val="0"/>
                <w:sz w:val="20"/>
                <w:u w:val="none"/>
              </w:rPr>
              <w:t xml:space="preserve"> explanation of how you determined the total amount requested in your grant proposal. Be sure to include how </w:t>
            </w:r>
            <w:r w:rsidR="00867F7F" w:rsidRPr="0067465E">
              <w:rPr>
                <w:rFonts w:ascii="Arial" w:hAnsi="Arial" w:cs="Arial"/>
                <w:b w:val="0"/>
                <w:sz w:val="20"/>
                <w:u w:val="none"/>
              </w:rPr>
              <w:t xml:space="preserve">each </w:t>
            </w:r>
            <w:r w:rsidR="00903FAA" w:rsidRPr="0067465E">
              <w:rPr>
                <w:rFonts w:ascii="Arial" w:hAnsi="Arial" w:cs="Arial"/>
                <w:b w:val="0"/>
                <w:sz w:val="20"/>
                <w:u w:val="none"/>
              </w:rPr>
              <w:t>expenditure</w:t>
            </w:r>
            <w:r w:rsidRPr="0067465E">
              <w:rPr>
                <w:rFonts w:ascii="Arial" w:hAnsi="Arial" w:cs="Arial"/>
                <w:b w:val="0"/>
                <w:sz w:val="20"/>
                <w:u w:val="none"/>
              </w:rPr>
              <w:t xml:space="preserve"> will support the </w:t>
            </w:r>
            <w:r w:rsidR="00177C77">
              <w:rPr>
                <w:rFonts w:ascii="Arial" w:hAnsi="Arial" w:cs="Arial"/>
                <w:b w:val="0"/>
                <w:sz w:val="20"/>
                <w:u w:val="none"/>
              </w:rPr>
              <w:t xml:space="preserve">Massachusetts </w:t>
            </w:r>
            <w:r w:rsidR="00E40F3B" w:rsidRPr="0067465E">
              <w:rPr>
                <w:rFonts w:ascii="Arial" w:hAnsi="Arial" w:cs="Arial"/>
                <w:b w:val="0"/>
                <w:sz w:val="20"/>
                <w:u w:val="none"/>
              </w:rPr>
              <w:t>Inclusive Concurrent Enrollment</w:t>
            </w:r>
            <w:r w:rsidR="00177C77">
              <w:rPr>
                <w:rFonts w:ascii="Arial" w:hAnsi="Arial" w:cs="Arial"/>
                <w:b w:val="0"/>
                <w:sz w:val="20"/>
                <w:u w:val="none"/>
              </w:rPr>
              <w:t xml:space="preserve"> Initiative</w:t>
            </w:r>
            <w:r w:rsidR="00E40F3B" w:rsidRPr="0067465E">
              <w:rPr>
                <w:rFonts w:ascii="Arial" w:hAnsi="Arial" w:cs="Arial"/>
                <w:b w:val="0"/>
                <w:sz w:val="20"/>
                <w:u w:val="none"/>
              </w:rPr>
              <w:t xml:space="preserve"> (</w:t>
            </w:r>
            <w:r w:rsidR="00177C77">
              <w:rPr>
                <w:rFonts w:ascii="Arial" w:hAnsi="Arial" w:cs="Arial"/>
                <w:b w:val="0"/>
                <w:sz w:val="20"/>
                <w:u w:val="none"/>
              </w:rPr>
              <w:t>MA</w:t>
            </w:r>
            <w:r w:rsidR="00E40F3B" w:rsidRPr="0067465E">
              <w:rPr>
                <w:rFonts w:ascii="Arial" w:hAnsi="Arial" w:cs="Arial"/>
                <w:b w:val="0"/>
                <w:sz w:val="20"/>
                <w:u w:val="none"/>
              </w:rPr>
              <w:t>ICE</w:t>
            </w:r>
            <w:r w:rsidR="00177C77">
              <w:rPr>
                <w:rFonts w:ascii="Arial" w:hAnsi="Arial" w:cs="Arial"/>
                <w:b w:val="0"/>
                <w:sz w:val="20"/>
                <w:u w:val="none"/>
              </w:rPr>
              <w:t>I</w:t>
            </w:r>
            <w:r w:rsidR="00E40F3B" w:rsidRPr="0067465E">
              <w:rPr>
                <w:rFonts w:ascii="Arial" w:hAnsi="Arial" w:cs="Arial"/>
                <w:b w:val="0"/>
                <w:sz w:val="20"/>
                <w:u w:val="none"/>
              </w:rPr>
              <w:t>) partnership</w:t>
            </w:r>
            <w:r w:rsidRPr="0067465E">
              <w:rPr>
                <w:rFonts w:ascii="Arial" w:hAnsi="Arial" w:cs="Arial"/>
                <w:b w:val="0"/>
                <w:sz w:val="20"/>
                <w:u w:val="none"/>
              </w:rPr>
              <w:t>’s goals and benefit the participants.</w:t>
            </w:r>
          </w:p>
        </w:tc>
      </w:tr>
      <w:tr w:rsidR="00903FAA" w:rsidRPr="0067465E" w14:paraId="4B881728" w14:textId="77777777" w:rsidTr="006D6836">
        <w:tc>
          <w:tcPr>
            <w:tcW w:w="3510" w:type="dxa"/>
            <w:shd w:val="pct15" w:color="auto" w:fill="FFFFFF"/>
          </w:tcPr>
          <w:p w14:paraId="46EF2079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37" w:type="dxa"/>
            <w:shd w:val="pct15" w:color="auto" w:fill="FFFFFF"/>
          </w:tcPr>
          <w:p w14:paraId="5EBD902E" w14:textId="77777777" w:rsidR="00903FAA" w:rsidRPr="0067465E" w:rsidRDefault="00903FAA" w:rsidP="00FC4862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465E">
              <w:rPr>
                <w:rFonts w:ascii="Arial" w:hAnsi="Arial" w:cs="Arial"/>
                <w:b/>
                <w:sz w:val="20"/>
                <w:szCs w:val="20"/>
              </w:rPr>
              <w:t>Total Amount</w:t>
            </w:r>
          </w:p>
        </w:tc>
        <w:tc>
          <w:tcPr>
            <w:tcW w:w="4950" w:type="dxa"/>
            <w:gridSpan w:val="2"/>
            <w:shd w:val="pct15" w:color="auto" w:fill="FFFFFF"/>
          </w:tcPr>
          <w:p w14:paraId="295126D4" w14:textId="77777777" w:rsidR="00903FAA" w:rsidRPr="0067465E" w:rsidRDefault="00903FAA" w:rsidP="00FC4862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83" w:type="dxa"/>
            <w:gridSpan w:val="2"/>
            <w:shd w:val="pct15" w:color="auto" w:fill="FFFFFF"/>
          </w:tcPr>
          <w:p w14:paraId="294B5EFF" w14:textId="77777777" w:rsidR="00903FAA" w:rsidRPr="0067465E" w:rsidRDefault="00903FAA" w:rsidP="00FC4862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3FAA" w:rsidRPr="0067465E" w14:paraId="3A9A5B73" w14:textId="77777777" w:rsidTr="006D6836">
        <w:tc>
          <w:tcPr>
            <w:tcW w:w="3510" w:type="dxa"/>
            <w:shd w:val="pct15" w:color="auto" w:fill="FFFFFF"/>
          </w:tcPr>
          <w:p w14:paraId="3EED2E0D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dxa"/>
            <w:shd w:val="pct15" w:color="auto" w:fill="FFFFFF"/>
          </w:tcPr>
          <w:p w14:paraId="2C0C7E5E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shd w:val="pct15" w:color="auto" w:fill="FFFFFF"/>
          </w:tcPr>
          <w:p w14:paraId="7658A739" w14:textId="77777777" w:rsidR="00903FAA" w:rsidRPr="0067465E" w:rsidRDefault="00903FAA" w:rsidP="00FC48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465E">
              <w:rPr>
                <w:rFonts w:ascii="Arial" w:hAnsi="Arial" w:cs="Arial"/>
                <w:b/>
                <w:sz w:val="20"/>
                <w:szCs w:val="20"/>
              </w:rPr>
              <w:t>Planning Justification</w:t>
            </w:r>
          </w:p>
        </w:tc>
        <w:tc>
          <w:tcPr>
            <w:tcW w:w="1417" w:type="dxa"/>
            <w:shd w:val="pct15" w:color="auto" w:fill="FFFFFF"/>
          </w:tcPr>
          <w:p w14:paraId="4214360F" w14:textId="77777777" w:rsidR="00903FAA" w:rsidRPr="0067465E" w:rsidRDefault="00903FAA" w:rsidP="00903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465E">
              <w:rPr>
                <w:rFonts w:ascii="Arial" w:hAnsi="Arial" w:cs="Arial"/>
                <w:b/>
                <w:sz w:val="20"/>
                <w:szCs w:val="20"/>
              </w:rPr>
              <w:t>Planning Amount</w:t>
            </w:r>
          </w:p>
        </w:tc>
        <w:tc>
          <w:tcPr>
            <w:tcW w:w="3173" w:type="dxa"/>
            <w:shd w:val="pct15" w:color="auto" w:fill="FFFFFF"/>
          </w:tcPr>
          <w:p w14:paraId="1C6ABD23" w14:textId="77777777" w:rsidR="00903FAA" w:rsidRPr="0067465E" w:rsidRDefault="00903FAA" w:rsidP="00FC48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465E">
              <w:rPr>
                <w:rFonts w:ascii="Arial" w:hAnsi="Arial" w:cs="Arial"/>
                <w:b/>
                <w:sz w:val="20"/>
                <w:szCs w:val="20"/>
              </w:rPr>
              <w:t>Implementation Justification</w:t>
            </w:r>
          </w:p>
        </w:tc>
        <w:tc>
          <w:tcPr>
            <w:tcW w:w="1710" w:type="dxa"/>
            <w:shd w:val="pct15" w:color="auto" w:fill="FFFFFF"/>
          </w:tcPr>
          <w:p w14:paraId="45E69978" w14:textId="77777777" w:rsidR="00903FAA" w:rsidRPr="0067465E" w:rsidRDefault="00903FAA" w:rsidP="00903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465E">
              <w:rPr>
                <w:rFonts w:ascii="Arial" w:hAnsi="Arial" w:cs="Arial"/>
                <w:b/>
                <w:sz w:val="20"/>
                <w:szCs w:val="20"/>
              </w:rPr>
              <w:t>Implementation Amount</w:t>
            </w:r>
          </w:p>
        </w:tc>
      </w:tr>
      <w:tr w:rsidR="00903FAA" w:rsidRPr="0067465E" w14:paraId="17FA7AEF" w14:textId="77777777" w:rsidTr="006D6836">
        <w:tc>
          <w:tcPr>
            <w:tcW w:w="3510" w:type="dxa"/>
            <w:shd w:val="pct15" w:color="auto" w:fill="FFFFFF"/>
          </w:tcPr>
          <w:p w14:paraId="4EB30FDC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1. Administrators</w:t>
            </w:r>
          </w:p>
        </w:tc>
        <w:tc>
          <w:tcPr>
            <w:tcW w:w="1237" w:type="dxa"/>
            <w:shd w:val="pct15" w:color="auto" w:fill="FFFFFF"/>
          </w:tcPr>
          <w:p w14:paraId="467456E5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shd w:val="pct15" w:color="auto" w:fill="FFFFFF"/>
          </w:tcPr>
          <w:p w14:paraId="78365F36" w14:textId="77777777" w:rsidR="00903FAA" w:rsidRPr="0067465E" w:rsidRDefault="00903FAA" w:rsidP="00FC48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pct15" w:color="auto" w:fill="FFFFFF"/>
          </w:tcPr>
          <w:p w14:paraId="58EF9A85" w14:textId="77777777" w:rsidR="00903FAA" w:rsidRPr="0067465E" w:rsidRDefault="00903FAA" w:rsidP="00FC48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3" w:type="dxa"/>
            <w:shd w:val="pct15" w:color="auto" w:fill="FFFFFF"/>
          </w:tcPr>
          <w:p w14:paraId="7B07BC8D" w14:textId="77777777" w:rsidR="00903FAA" w:rsidRPr="0067465E" w:rsidRDefault="00903FAA" w:rsidP="00FC48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  <w:shd w:val="pct15" w:color="auto" w:fill="FFFFFF"/>
          </w:tcPr>
          <w:p w14:paraId="72D95E10" w14:textId="77777777" w:rsidR="00903FAA" w:rsidRPr="0067465E" w:rsidRDefault="00903FAA" w:rsidP="00FC48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3FAA" w:rsidRPr="0067465E" w14:paraId="7A5FADDC" w14:textId="77777777" w:rsidTr="006D6836">
        <w:tc>
          <w:tcPr>
            <w:tcW w:w="3510" w:type="dxa"/>
            <w:tcBorders>
              <w:bottom w:val="nil"/>
            </w:tcBorders>
          </w:tcPr>
          <w:p w14:paraId="7F4AE4AF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     Stipends</w:t>
            </w:r>
          </w:p>
        </w:tc>
        <w:tc>
          <w:tcPr>
            <w:tcW w:w="1237" w:type="dxa"/>
            <w:tcBorders>
              <w:bottom w:val="nil"/>
            </w:tcBorders>
          </w:tcPr>
          <w:p w14:paraId="773400D0" w14:textId="37881648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nil"/>
            </w:tcBorders>
          </w:tcPr>
          <w:p w14:paraId="2110137E" w14:textId="4E1FDDAD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00C879DB" w14:textId="78B4E0C5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14:paraId="25F77910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1EC1EA0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4AE374F2" w14:textId="77777777" w:rsidTr="006D6836">
        <w:tc>
          <w:tcPr>
            <w:tcW w:w="3510" w:type="dxa"/>
            <w:shd w:val="pct15" w:color="auto" w:fill="FFFFFF"/>
          </w:tcPr>
          <w:p w14:paraId="439DCF4A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2</w:t>
            </w:r>
            <w:proofErr w:type="gramStart"/>
            <w:r w:rsidRPr="0067465E">
              <w:rPr>
                <w:rFonts w:ascii="Arial" w:hAnsi="Arial" w:cs="Arial"/>
                <w:sz w:val="20"/>
                <w:szCs w:val="20"/>
              </w:rPr>
              <w:t>.  Instructional</w:t>
            </w:r>
            <w:proofErr w:type="gramEnd"/>
            <w:r w:rsidRPr="0067465E">
              <w:rPr>
                <w:rFonts w:ascii="Arial" w:hAnsi="Arial" w:cs="Arial"/>
                <w:sz w:val="20"/>
                <w:szCs w:val="20"/>
              </w:rPr>
              <w:t>/Professional Staff</w:t>
            </w:r>
          </w:p>
        </w:tc>
        <w:tc>
          <w:tcPr>
            <w:tcW w:w="1237" w:type="dxa"/>
            <w:shd w:val="pct15" w:color="auto" w:fill="FFFFFF"/>
          </w:tcPr>
          <w:p w14:paraId="18261D95" w14:textId="4A9D1DDA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shd w:val="pct15" w:color="auto" w:fill="FFFFFF"/>
          </w:tcPr>
          <w:p w14:paraId="09498C7D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pct15" w:color="auto" w:fill="FFFFFF"/>
          </w:tcPr>
          <w:p w14:paraId="659F4317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shd w:val="pct15" w:color="auto" w:fill="FFFFFF"/>
          </w:tcPr>
          <w:p w14:paraId="29DDC597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shd w:val="pct15" w:color="auto" w:fill="FFFFFF"/>
          </w:tcPr>
          <w:p w14:paraId="3BF1EB7A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0DFA524F" w14:textId="77777777" w:rsidTr="006D6836">
        <w:tc>
          <w:tcPr>
            <w:tcW w:w="3510" w:type="dxa"/>
            <w:tcBorders>
              <w:bottom w:val="nil"/>
            </w:tcBorders>
          </w:tcPr>
          <w:p w14:paraId="130A48A6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     Stipends</w:t>
            </w:r>
          </w:p>
        </w:tc>
        <w:tc>
          <w:tcPr>
            <w:tcW w:w="1237" w:type="dxa"/>
            <w:tcBorders>
              <w:bottom w:val="nil"/>
            </w:tcBorders>
          </w:tcPr>
          <w:p w14:paraId="0C91CEE4" w14:textId="6803E6A9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nil"/>
            </w:tcBorders>
          </w:tcPr>
          <w:p w14:paraId="50BAB859" w14:textId="1302A86C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263F1F07" w14:textId="1BAB3AFC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14:paraId="5E960A36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D129C13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638C8224" w14:textId="77777777" w:rsidTr="006D6836">
        <w:tc>
          <w:tcPr>
            <w:tcW w:w="3510" w:type="dxa"/>
            <w:shd w:val="pct15" w:color="auto" w:fill="FFFFFF"/>
          </w:tcPr>
          <w:p w14:paraId="5734462A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3. Support Staff</w:t>
            </w:r>
          </w:p>
        </w:tc>
        <w:tc>
          <w:tcPr>
            <w:tcW w:w="1237" w:type="dxa"/>
            <w:shd w:val="pct15" w:color="auto" w:fill="FFFFFF"/>
          </w:tcPr>
          <w:p w14:paraId="0B748C35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shd w:val="pct15" w:color="auto" w:fill="FFFFFF"/>
          </w:tcPr>
          <w:p w14:paraId="113383A8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pct15" w:color="auto" w:fill="FFFFFF"/>
          </w:tcPr>
          <w:p w14:paraId="004E7291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shd w:val="pct15" w:color="auto" w:fill="FFFFFF"/>
          </w:tcPr>
          <w:p w14:paraId="5C8DD06F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shd w:val="pct15" w:color="auto" w:fill="FFFFFF"/>
          </w:tcPr>
          <w:p w14:paraId="47820F29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0BF773FE" w14:textId="77777777" w:rsidTr="00D87295">
        <w:trPr>
          <w:trHeight w:val="103"/>
        </w:trPr>
        <w:tc>
          <w:tcPr>
            <w:tcW w:w="3510" w:type="dxa"/>
          </w:tcPr>
          <w:p w14:paraId="20698EA6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     Aides - Stipends</w:t>
            </w:r>
          </w:p>
        </w:tc>
        <w:tc>
          <w:tcPr>
            <w:tcW w:w="1237" w:type="dxa"/>
          </w:tcPr>
          <w:p w14:paraId="0C923B8B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</w:tcPr>
          <w:p w14:paraId="6102F0AD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D80AFE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</w:tcPr>
          <w:p w14:paraId="232A8C90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25F456F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72850B72" w14:textId="77777777" w:rsidTr="006D6836">
        <w:trPr>
          <w:trHeight w:val="332"/>
        </w:trPr>
        <w:tc>
          <w:tcPr>
            <w:tcW w:w="3510" w:type="dxa"/>
            <w:tcBorders>
              <w:bottom w:val="single" w:sz="4" w:space="0" w:color="auto"/>
            </w:tcBorders>
          </w:tcPr>
          <w:p w14:paraId="2F298162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     Secretary/Bookkeeper - Stipends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6556996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single" w:sz="4" w:space="0" w:color="auto"/>
            </w:tcBorders>
          </w:tcPr>
          <w:p w14:paraId="75C0894A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5FC800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5388AC66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4A9D65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506C10C3" w14:textId="77777777" w:rsidTr="006D6836"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751519DC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4. Fringe Benefits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58DFA18" w14:textId="6493F858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single" w:sz="4" w:space="0" w:color="auto"/>
            </w:tcBorders>
          </w:tcPr>
          <w:p w14:paraId="72C03738" w14:textId="45EE5DDE" w:rsidR="00903FAA" w:rsidRPr="0067465E" w:rsidRDefault="00903FAA" w:rsidP="0010037B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134AA4" w14:textId="26CE3FE4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2623539D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44B864D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69715E8B" w14:textId="77777777" w:rsidTr="006D6836"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CCBEC0B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5.  Contractual Services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D9D9D9"/>
          </w:tcPr>
          <w:p w14:paraId="162B4EB8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D9D9D9"/>
          </w:tcPr>
          <w:p w14:paraId="1677B1D4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</w:tcPr>
          <w:p w14:paraId="08EDC259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D9D9D9"/>
          </w:tcPr>
          <w:p w14:paraId="244589E1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9D9D9"/>
          </w:tcPr>
          <w:p w14:paraId="1AC74366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101E27D7" w14:textId="77777777" w:rsidTr="006D6836">
        <w:tc>
          <w:tcPr>
            <w:tcW w:w="3510" w:type="dxa"/>
            <w:tcBorders>
              <w:top w:val="single" w:sz="4" w:space="0" w:color="auto"/>
              <w:bottom w:val="nil"/>
            </w:tcBorders>
          </w:tcPr>
          <w:p w14:paraId="3D44E711" w14:textId="77777777" w:rsidR="00903FAA" w:rsidRPr="0067465E" w:rsidRDefault="00903FAA" w:rsidP="00FC4862">
            <w:pPr>
              <w:spacing w:after="40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     Consultants, Specialists, Instructors, Speakers 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</w:tcPr>
          <w:p w14:paraId="17615896" w14:textId="0C22F0FF" w:rsidR="00903FAA" w:rsidRPr="0067465E" w:rsidRDefault="00903FAA" w:rsidP="00FC4862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nil"/>
            </w:tcBorders>
          </w:tcPr>
          <w:p w14:paraId="0C902B11" w14:textId="70DE9A31" w:rsidR="00903FAA" w:rsidRPr="0067465E" w:rsidRDefault="00903FAA" w:rsidP="00FC4862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1D0E3F9" w14:textId="33842DD2" w:rsidR="00903FAA" w:rsidRPr="0067465E" w:rsidRDefault="00903FAA" w:rsidP="00FC4862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top w:val="single" w:sz="4" w:space="0" w:color="auto"/>
              <w:bottom w:val="nil"/>
            </w:tcBorders>
          </w:tcPr>
          <w:p w14:paraId="15C69529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55073B" w14:textId="77777777" w:rsidR="00903FAA" w:rsidRPr="0067465E" w:rsidRDefault="00903FAA" w:rsidP="00FC4862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1F034B43" w14:textId="77777777" w:rsidR="00903FAA" w:rsidRPr="0067465E" w:rsidRDefault="00903F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B014F" w14:textId="77777777" w:rsidR="00903FAA" w:rsidRPr="0067465E" w:rsidRDefault="00903FAA" w:rsidP="00903FAA">
            <w:pPr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3C12F7BC" w14:textId="77777777" w:rsidTr="006D6836">
        <w:tc>
          <w:tcPr>
            <w:tcW w:w="3510" w:type="dxa"/>
            <w:tcBorders>
              <w:bottom w:val="nil"/>
            </w:tcBorders>
            <w:shd w:val="pct15" w:color="auto" w:fill="FFFFFF"/>
          </w:tcPr>
          <w:p w14:paraId="6FEB2B69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6. Supplies</w:t>
            </w:r>
          </w:p>
        </w:tc>
        <w:tc>
          <w:tcPr>
            <w:tcW w:w="1237" w:type="dxa"/>
            <w:tcBorders>
              <w:bottom w:val="nil"/>
            </w:tcBorders>
            <w:shd w:val="pct15" w:color="auto" w:fill="FFFFFF"/>
          </w:tcPr>
          <w:p w14:paraId="2BED3FDA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nil"/>
            </w:tcBorders>
            <w:shd w:val="pct15" w:color="auto" w:fill="FFFFFF"/>
          </w:tcPr>
          <w:p w14:paraId="47B74677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  <w:shd w:val="pct15" w:color="auto" w:fill="FFFFFF"/>
          </w:tcPr>
          <w:p w14:paraId="5D172CE1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nil"/>
            </w:tcBorders>
            <w:shd w:val="pct15" w:color="auto" w:fill="FFFFFF"/>
          </w:tcPr>
          <w:p w14:paraId="5D2191EC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nil"/>
            </w:tcBorders>
            <w:shd w:val="pct15" w:color="auto" w:fill="FFFFFF"/>
          </w:tcPr>
          <w:p w14:paraId="6BE7F0EF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5C6246EF" w14:textId="77777777" w:rsidTr="006D6836">
        <w:tc>
          <w:tcPr>
            <w:tcW w:w="3510" w:type="dxa"/>
            <w:tcBorders>
              <w:bottom w:val="nil"/>
            </w:tcBorders>
          </w:tcPr>
          <w:p w14:paraId="3EB6CB54" w14:textId="77777777" w:rsidR="00903FAA" w:rsidRPr="0067465E" w:rsidRDefault="00903FAA" w:rsidP="00FC4862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Supplies, materials, software, and books for staff development </w:t>
            </w:r>
          </w:p>
        </w:tc>
        <w:tc>
          <w:tcPr>
            <w:tcW w:w="1237" w:type="dxa"/>
            <w:tcBorders>
              <w:bottom w:val="nil"/>
            </w:tcBorders>
          </w:tcPr>
          <w:p w14:paraId="05A31BCD" w14:textId="547D3123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nil"/>
            </w:tcBorders>
          </w:tcPr>
          <w:p w14:paraId="6B05F4DC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18001C2" w14:textId="77777777" w:rsidR="00903FAA" w:rsidRPr="0067465E" w:rsidRDefault="00903FAA" w:rsidP="00903F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14:paraId="66D0498A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A219B5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68C12824" w14:textId="77777777" w:rsidR="00903FAA" w:rsidRPr="0067465E" w:rsidRDefault="00903F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2DE2CA" w14:textId="77777777" w:rsidR="00903FAA" w:rsidRPr="0067465E" w:rsidRDefault="00903FAA" w:rsidP="00903F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235C1303" w14:textId="77777777" w:rsidTr="006D6836">
        <w:tc>
          <w:tcPr>
            <w:tcW w:w="3510" w:type="dxa"/>
            <w:shd w:val="pct15" w:color="auto" w:fill="FFFFFF"/>
          </w:tcPr>
          <w:p w14:paraId="414819B6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7.  Travel</w:t>
            </w:r>
          </w:p>
        </w:tc>
        <w:tc>
          <w:tcPr>
            <w:tcW w:w="1237" w:type="dxa"/>
            <w:shd w:val="pct15" w:color="auto" w:fill="FFFFFF"/>
          </w:tcPr>
          <w:p w14:paraId="060F419F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shd w:val="pct15" w:color="auto" w:fill="FFFFFF"/>
          </w:tcPr>
          <w:p w14:paraId="125536D3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pct15" w:color="auto" w:fill="FFFFFF"/>
          </w:tcPr>
          <w:p w14:paraId="6A24E9C2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shd w:val="pct15" w:color="auto" w:fill="FFFFFF"/>
          </w:tcPr>
          <w:p w14:paraId="25289EA8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shd w:val="pct15" w:color="auto" w:fill="FFFFFF"/>
          </w:tcPr>
          <w:p w14:paraId="225B4B14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1C448DDA" w14:textId="77777777" w:rsidTr="006D6836">
        <w:trPr>
          <w:trHeight w:val="283"/>
        </w:trPr>
        <w:tc>
          <w:tcPr>
            <w:tcW w:w="3510" w:type="dxa"/>
          </w:tcPr>
          <w:p w14:paraId="1E521E47" w14:textId="77777777" w:rsidR="00903FAA" w:rsidRPr="0067465E" w:rsidRDefault="00903FAA" w:rsidP="00FC4862">
            <w:pPr>
              <w:spacing w:before="4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Travel </w:t>
            </w:r>
          </w:p>
        </w:tc>
        <w:tc>
          <w:tcPr>
            <w:tcW w:w="1237" w:type="dxa"/>
          </w:tcPr>
          <w:p w14:paraId="4F604882" w14:textId="7380C176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</w:tcPr>
          <w:p w14:paraId="3BCA7E57" w14:textId="61D2EAA6" w:rsidR="00903FAA" w:rsidRPr="0067465E" w:rsidRDefault="00903FAA" w:rsidP="0010037B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25DA4A6" w14:textId="2D8ABFEF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</w:tcPr>
          <w:p w14:paraId="3D82545D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BEB4861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0833D8B9" w14:textId="77777777" w:rsidTr="006D6836">
        <w:tc>
          <w:tcPr>
            <w:tcW w:w="3510" w:type="dxa"/>
          </w:tcPr>
          <w:p w14:paraId="0D02AB28" w14:textId="77777777" w:rsidR="00903FAA" w:rsidRPr="0067465E" w:rsidRDefault="00903FAA" w:rsidP="00A55473">
            <w:pPr>
              <w:pStyle w:val="BodyTextIndent"/>
              <w:rPr>
                <w:rFonts w:ascii="Arial" w:hAnsi="Arial" w:cs="Arial"/>
                <w:sz w:val="20"/>
              </w:rPr>
            </w:pPr>
            <w:r w:rsidRPr="0067465E">
              <w:rPr>
                <w:rFonts w:ascii="Arial" w:hAnsi="Arial" w:cs="Arial"/>
                <w:sz w:val="20"/>
              </w:rPr>
              <w:t>Lodging (see Institute specific information)</w:t>
            </w:r>
          </w:p>
        </w:tc>
        <w:tc>
          <w:tcPr>
            <w:tcW w:w="1237" w:type="dxa"/>
          </w:tcPr>
          <w:p w14:paraId="3A6CD188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</w:tcPr>
          <w:p w14:paraId="7BAF2A7D" w14:textId="77777777" w:rsidR="00903FAA" w:rsidRPr="0067465E" w:rsidRDefault="00903FAA" w:rsidP="0010037B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  <w:p w14:paraId="09FE06AF" w14:textId="77777777" w:rsidR="00903FAA" w:rsidRPr="0067465E" w:rsidRDefault="00903FAA" w:rsidP="0010037B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53120E" w14:textId="77777777" w:rsidR="00903FAA" w:rsidRPr="0067465E" w:rsidRDefault="00903F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E8A2EB" w14:textId="77777777" w:rsidR="00903FAA" w:rsidRPr="0067465E" w:rsidRDefault="00903FAA" w:rsidP="00903F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</w:tcPr>
          <w:p w14:paraId="69BEC059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E61243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577ECF" w14:textId="77777777" w:rsidR="00903FAA" w:rsidRPr="0067465E" w:rsidRDefault="00903FA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A8CFAD" w14:textId="77777777" w:rsidR="00903FAA" w:rsidRPr="0067465E" w:rsidRDefault="00903FAA" w:rsidP="00903F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03962C93" w14:textId="77777777" w:rsidTr="006D6836">
        <w:tc>
          <w:tcPr>
            <w:tcW w:w="3510" w:type="dxa"/>
            <w:shd w:val="pct15" w:color="auto" w:fill="FFFFFF"/>
          </w:tcPr>
          <w:p w14:paraId="480DDF83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8. Other Costs</w:t>
            </w:r>
          </w:p>
        </w:tc>
        <w:tc>
          <w:tcPr>
            <w:tcW w:w="1237" w:type="dxa"/>
            <w:shd w:val="pct15" w:color="auto" w:fill="FFFFFF"/>
          </w:tcPr>
          <w:p w14:paraId="5744882B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shd w:val="pct15" w:color="auto" w:fill="FFFFFF"/>
          </w:tcPr>
          <w:p w14:paraId="7B28C2D1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shd w:val="pct15" w:color="auto" w:fill="FFFFFF"/>
          </w:tcPr>
          <w:p w14:paraId="65C6CD06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shd w:val="pct15" w:color="auto" w:fill="FFFFFF"/>
          </w:tcPr>
          <w:p w14:paraId="16B45E30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shd w:val="pct15" w:color="auto" w:fill="FFFFFF"/>
          </w:tcPr>
          <w:p w14:paraId="208E0658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13CC4FEC" w14:textId="77777777" w:rsidTr="006D6836">
        <w:trPr>
          <w:trHeight w:val="247"/>
        </w:trPr>
        <w:tc>
          <w:tcPr>
            <w:tcW w:w="3510" w:type="dxa"/>
            <w:tcBorders>
              <w:bottom w:val="nil"/>
            </w:tcBorders>
          </w:tcPr>
          <w:p w14:paraId="3338A545" w14:textId="77777777" w:rsidR="00903FAA" w:rsidRPr="0067465E" w:rsidRDefault="00903FAA" w:rsidP="00FC4862">
            <w:pPr>
              <w:spacing w:before="40"/>
              <w:ind w:left="259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>Site costs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F2925CE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  <w:tcBorders>
              <w:bottom w:val="single" w:sz="4" w:space="0" w:color="auto"/>
            </w:tcBorders>
          </w:tcPr>
          <w:p w14:paraId="089C0C3B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8DF658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14:paraId="12306FAE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739144A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FAA" w:rsidRPr="0067465E" w14:paraId="6DFC1ADE" w14:textId="77777777" w:rsidTr="006D6836">
        <w:trPr>
          <w:trHeight w:val="251"/>
        </w:trPr>
        <w:tc>
          <w:tcPr>
            <w:tcW w:w="3510" w:type="dxa"/>
            <w:shd w:val="pct20" w:color="auto" w:fill="FFFFFF"/>
          </w:tcPr>
          <w:p w14:paraId="2022DFF0" w14:textId="77777777" w:rsidR="00903FAA" w:rsidRPr="0067465E" w:rsidRDefault="00903FAA" w:rsidP="00FC4862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7465E">
              <w:rPr>
                <w:rFonts w:ascii="Arial" w:hAnsi="Arial" w:cs="Arial"/>
                <w:sz w:val="20"/>
                <w:szCs w:val="20"/>
              </w:rPr>
              <w:t xml:space="preserve">9. Indirect Costs </w:t>
            </w:r>
          </w:p>
        </w:tc>
        <w:tc>
          <w:tcPr>
            <w:tcW w:w="1237" w:type="dxa"/>
          </w:tcPr>
          <w:p w14:paraId="74F5AD70" w14:textId="52937519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3" w:type="dxa"/>
          </w:tcPr>
          <w:p w14:paraId="100B84D2" w14:textId="6D9D9CC0" w:rsidR="00903FAA" w:rsidRPr="0067465E" w:rsidRDefault="00903FAA" w:rsidP="0010037B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F32BC1" w14:textId="7E0029F4" w:rsidR="006D6836" w:rsidRPr="0067465E" w:rsidRDefault="006D6836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</w:tcPr>
          <w:p w14:paraId="1FE25F2F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A6A6045" w14:textId="77777777" w:rsidR="00903FAA" w:rsidRPr="0067465E" w:rsidRDefault="00903FAA" w:rsidP="00FC48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9FB4C0" w14:textId="77777777" w:rsidR="0010691E" w:rsidRPr="0067465E" w:rsidRDefault="0010691E" w:rsidP="00580B52"/>
    <w:sectPr w:rsidR="0010691E" w:rsidRPr="0067465E" w:rsidSect="00FC4862">
      <w:footerReference w:type="default" r:id="rId9"/>
      <w:pgSz w:w="15840" w:h="12240" w:orient="landscape"/>
      <w:pgMar w:top="994" w:right="576" w:bottom="1800" w:left="43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0224" w14:textId="77777777" w:rsidR="00A52AEC" w:rsidRDefault="00A52AEC" w:rsidP="00FC4862">
      <w:r>
        <w:separator/>
      </w:r>
    </w:p>
  </w:endnote>
  <w:endnote w:type="continuationSeparator" w:id="0">
    <w:p w14:paraId="20B8AF12" w14:textId="77777777" w:rsidR="00A52AEC" w:rsidRDefault="00A52AEC" w:rsidP="00FC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AEA8" w14:textId="77777777" w:rsidR="00FC4862" w:rsidRDefault="00FC4862" w:rsidP="00924DD8">
    <w:pPr>
      <w:pStyle w:val="Footer"/>
      <w:ind w:right="360"/>
      <w:rPr>
        <w:sz w:val="20"/>
      </w:rPr>
    </w:pPr>
    <w:r>
      <w:rPr>
        <w:sz w:val="20"/>
      </w:rPr>
      <w:t xml:space="preserve">Massachusetts </w:t>
    </w:r>
    <w:r w:rsidR="00924DD8">
      <w:rPr>
        <w:sz w:val="20"/>
      </w:rPr>
      <w:t>Department of Higher Education</w:t>
    </w:r>
  </w:p>
  <w:p w14:paraId="753B6960" w14:textId="77777777" w:rsidR="00903FAA" w:rsidRDefault="00903FAA">
    <w:pPr>
      <w:pStyle w:val="Footer"/>
    </w:pPr>
    <w:r>
      <w:rPr>
        <w:sz w:val="20"/>
      </w:rPr>
      <w:t xml:space="preserve">Budget </w:t>
    </w:r>
    <w:r w:rsidR="00924DD8">
      <w:rPr>
        <w:sz w:val="20"/>
      </w:rPr>
      <w:t>Narrative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C3301" w14:textId="77777777" w:rsidR="00A52AEC" w:rsidRDefault="00A52AEC" w:rsidP="00FC4862">
      <w:r>
        <w:separator/>
      </w:r>
    </w:p>
  </w:footnote>
  <w:footnote w:type="continuationSeparator" w:id="0">
    <w:p w14:paraId="083A92EE" w14:textId="77777777" w:rsidR="00A52AEC" w:rsidRDefault="00A52AEC" w:rsidP="00FC4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F7D"/>
    <w:rsid w:val="0002064A"/>
    <w:rsid w:val="00020FCA"/>
    <w:rsid w:val="00082362"/>
    <w:rsid w:val="000A62BA"/>
    <w:rsid w:val="000F377B"/>
    <w:rsid w:val="0010037B"/>
    <w:rsid w:val="0010691E"/>
    <w:rsid w:val="00140F4C"/>
    <w:rsid w:val="00174957"/>
    <w:rsid w:val="00177C77"/>
    <w:rsid w:val="00192F7D"/>
    <w:rsid w:val="001A2D32"/>
    <w:rsid w:val="001B794D"/>
    <w:rsid w:val="001D14D5"/>
    <w:rsid w:val="001D2B0B"/>
    <w:rsid w:val="001E63A5"/>
    <w:rsid w:val="002223FE"/>
    <w:rsid w:val="0031052A"/>
    <w:rsid w:val="003169E0"/>
    <w:rsid w:val="003438D3"/>
    <w:rsid w:val="00370F44"/>
    <w:rsid w:val="003C7257"/>
    <w:rsid w:val="003D207B"/>
    <w:rsid w:val="003D24E3"/>
    <w:rsid w:val="0043617A"/>
    <w:rsid w:val="0044198A"/>
    <w:rsid w:val="00483C00"/>
    <w:rsid w:val="005355B3"/>
    <w:rsid w:val="00542743"/>
    <w:rsid w:val="00562A2E"/>
    <w:rsid w:val="00580B52"/>
    <w:rsid w:val="005A5F87"/>
    <w:rsid w:val="005C375B"/>
    <w:rsid w:val="005F05B6"/>
    <w:rsid w:val="006177F6"/>
    <w:rsid w:val="00646706"/>
    <w:rsid w:val="00670105"/>
    <w:rsid w:val="0067465E"/>
    <w:rsid w:val="00677C8C"/>
    <w:rsid w:val="0069475A"/>
    <w:rsid w:val="006B3EDB"/>
    <w:rsid w:val="006C6C95"/>
    <w:rsid w:val="006D2B09"/>
    <w:rsid w:val="006D6836"/>
    <w:rsid w:val="006F59F6"/>
    <w:rsid w:val="007202DC"/>
    <w:rsid w:val="007A63D2"/>
    <w:rsid w:val="007D327F"/>
    <w:rsid w:val="007E4261"/>
    <w:rsid w:val="007E4CE1"/>
    <w:rsid w:val="00814178"/>
    <w:rsid w:val="00834288"/>
    <w:rsid w:val="0085342A"/>
    <w:rsid w:val="008673E9"/>
    <w:rsid w:val="00867569"/>
    <w:rsid w:val="00867F7F"/>
    <w:rsid w:val="008D1EB6"/>
    <w:rsid w:val="008D7517"/>
    <w:rsid w:val="00903FAA"/>
    <w:rsid w:val="00924DD8"/>
    <w:rsid w:val="00947F39"/>
    <w:rsid w:val="00987AC1"/>
    <w:rsid w:val="00995D97"/>
    <w:rsid w:val="009B3D10"/>
    <w:rsid w:val="00A52AEC"/>
    <w:rsid w:val="00A55473"/>
    <w:rsid w:val="00A733E0"/>
    <w:rsid w:val="00A82AA1"/>
    <w:rsid w:val="00A9014E"/>
    <w:rsid w:val="00AA7D03"/>
    <w:rsid w:val="00AB6857"/>
    <w:rsid w:val="00AD6A82"/>
    <w:rsid w:val="00B439C1"/>
    <w:rsid w:val="00B85054"/>
    <w:rsid w:val="00B87207"/>
    <w:rsid w:val="00BC6112"/>
    <w:rsid w:val="00BD4720"/>
    <w:rsid w:val="00BE16DB"/>
    <w:rsid w:val="00C101BF"/>
    <w:rsid w:val="00CB626A"/>
    <w:rsid w:val="00CC3F6B"/>
    <w:rsid w:val="00CC4A04"/>
    <w:rsid w:val="00CD6784"/>
    <w:rsid w:val="00CE4A90"/>
    <w:rsid w:val="00D1597A"/>
    <w:rsid w:val="00D27B91"/>
    <w:rsid w:val="00D3397E"/>
    <w:rsid w:val="00D51C2B"/>
    <w:rsid w:val="00D529C9"/>
    <w:rsid w:val="00D55781"/>
    <w:rsid w:val="00D82280"/>
    <w:rsid w:val="00D87295"/>
    <w:rsid w:val="00DA62B2"/>
    <w:rsid w:val="00E05638"/>
    <w:rsid w:val="00E14C7B"/>
    <w:rsid w:val="00E40F3B"/>
    <w:rsid w:val="00E41443"/>
    <w:rsid w:val="00E57B92"/>
    <w:rsid w:val="00E759A2"/>
    <w:rsid w:val="00E80694"/>
    <w:rsid w:val="00EF2694"/>
    <w:rsid w:val="00F251D8"/>
    <w:rsid w:val="00F26216"/>
    <w:rsid w:val="00F45523"/>
    <w:rsid w:val="00FB3A0F"/>
    <w:rsid w:val="00FC4862"/>
    <w:rsid w:val="00FE0C9B"/>
    <w:rsid w:val="027ED420"/>
    <w:rsid w:val="06685C4D"/>
    <w:rsid w:val="11939BAD"/>
    <w:rsid w:val="127F9ACD"/>
    <w:rsid w:val="19D66076"/>
    <w:rsid w:val="650DAC76"/>
    <w:rsid w:val="727B8998"/>
    <w:rsid w:val="7C82E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64A47"/>
  <w15:docId w15:val="{AC060814-29AF-4E4D-848C-40F8F9D3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F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141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92F7D"/>
    <w:pPr>
      <w:widowControl w:val="0"/>
      <w:jc w:val="center"/>
    </w:pPr>
    <w:rPr>
      <w:b/>
      <w:snapToGrid w:val="0"/>
      <w:sz w:val="18"/>
      <w:szCs w:val="20"/>
      <w:u w:val="single"/>
    </w:rPr>
  </w:style>
  <w:style w:type="paragraph" w:styleId="BodyTextIndent">
    <w:name w:val="Body Text Indent"/>
    <w:basedOn w:val="Normal"/>
    <w:rsid w:val="00192F7D"/>
    <w:pPr>
      <w:spacing w:before="40"/>
      <w:ind w:left="259"/>
    </w:pPr>
    <w:rPr>
      <w:sz w:val="18"/>
      <w:szCs w:val="20"/>
    </w:rPr>
  </w:style>
  <w:style w:type="paragraph" w:styleId="Footer">
    <w:name w:val="footer"/>
    <w:basedOn w:val="Normal"/>
    <w:rsid w:val="00192F7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903FA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8141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D872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23f7d9-a29c-42d6-b193-fa0a263dd66f">
      <Terms xmlns="http://schemas.microsoft.com/office/infopath/2007/PartnerControls"/>
    </lcf76f155ced4ddcb4097134ff3c332f>
    <TaxCatchAll xmlns="55966e0c-939d-4bbf-90b4-42061a5e5694" xsi:nil="true"/>
    <Type_x002f_Program xmlns="cc23f7d9-a29c-42d6-b193-fa0a263dd66f" xsi:nil="true"/>
    <StateBudgetFiscalYear xmlns="cc23f7d9-a29c-42d6-b193-fa0a263dd66f" xsi:nil="true"/>
    <Appropriation xmlns="cc23f7d9-a29c-42d6-b193-fa0a263dd6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481132F0AA394EAF33590719588E54" ma:contentTypeVersion="18" ma:contentTypeDescription="Create a new document." ma:contentTypeScope="" ma:versionID="711432aa04015395c6ba500de516aa98">
  <xsd:schema xmlns:xsd="http://www.w3.org/2001/XMLSchema" xmlns:xs="http://www.w3.org/2001/XMLSchema" xmlns:p="http://schemas.microsoft.com/office/2006/metadata/properties" xmlns:ns2="55966e0c-939d-4bbf-90b4-42061a5e5694" xmlns:ns3="cc23f7d9-a29c-42d6-b193-fa0a263dd66f" targetNamespace="http://schemas.microsoft.com/office/2006/metadata/properties" ma:root="true" ma:fieldsID="401a451cbcb562cfed59a4a95b4697e1" ns2:_="" ns3:_="">
    <xsd:import namespace="55966e0c-939d-4bbf-90b4-42061a5e5694"/>
    <xsd:import namespace="cc23f7d9-a29c-42d6-b193-fa0a263dd6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ype_x002f_Program" minOccurs="0"/>
                <xsd:element ref="ns3:Appropriation" minOccurs="0"/>
                <xsd:element ref="ns3:StateBudgetFiscalYear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66e0c-939d-4bbf-90b4-42061a5e569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5a5381b-4b56-454e-a6e6-0d35a9168c4e}" ma:internalName="TaxCatchAll" ma:showField="CatchAllData" ma:web="55966e0c-939d-4bbf-90b4-42061a5e56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23f7d9-a29c-42d6-b193-fa0a263dd6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Type_x002f_Program" ma:index="12" nillable="true" ma:displayName="Type/Program" ma:description="This column indicates the purpose of the document" ma:format="RadioButtons" ma:internalName="Type_x002f_Program">
      <xsd:simpleType>
        <xsd:restriction base="dms:Choice">
          <xsd:enumeration value="ISAs with EOE"/>
          <xsd:enumeration value="Re-opening Grant"/>
          <xsd:enumeration value="Financial Aid Grants"/>
          <xsd:enumeration value="Early College"/>
          <xsd:enumeration value="Remote Dual Enrollment"/>
          <xsd:enumeration value="EY Parthenon"/>
          <xsd:enumeration value="Back Up"/>
          <xsd:enumeration value="Procurement"/>
        </xsd:restriction>
      </xsd:simpleType>
    </xsd:element>
    <xsd:element name="Appropriation" ma:index="13" nillable="true" ma:displayName="Appropriation" ma:description="Enter Appropriation here" ma:format="Dropdown" ma:internalName="Appropriation">
      <xsd:simpleType>
        <xsd:restriction base="dms:Choice">
          <xsd:enumeration value="7009-2020"/>
          <xsd:enumeration value="7066-0019"/>
          <xsd:enumeration value="Choice 3"/>
        </xsd:restriction>
      </xsd:simpleType>
    </xsd:element>
    <xsd:element name="StateBudgetFiscalYear" ma:index="14" nillable="true" ma:displayName="State Budget Fiscal Year" ma:description="Enter state budget fiscal year here" ma:format="Dropdown" ma:internalName="StateBudgetFiscalYear">
      <xsd:simpleType>
        <xsd:restriction base="dms:Choice">
          <xsd:enumeration value="FY2021"/>
          <xsd:enumeration value="FY2022"/>
          <xsd:enumeration value="Choice 3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F96C0-6E83-465F-B8A9-D04F4DB76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BBE29-2FBA-4D7F-B7B3-3410EDB63E1B}">
  <ds:schemaRefs>
    <ds:schemaRef ds:uri="http://schemas.microsoft.com/office/2006/metadata/properties"/>
    <ds:schemaRef ds:uri="http://schemas.microsoft.com/office/infopath/2007/PartnerControls"/>
    <ds:schemaRef ds:uri="cc23f7d9-a29c-42d6-b193-fa0a263dd66f"/>
    <ds:schemaRef ds:uri="55966e0c-939d-4bbf-90b4-42061a5e5694"/>
  </ds:schemaRefs>
</ds:datastoreItem>
</file>

<file path=customXml/itemProps3.xml><?xml version="1.0" encoding="utf-8"?>
<ds:datastoreItem xmlns:ds="http://schemas.openxmlformats.org/officeDocument/2006/customXml" ds:itemID="{5D528A1C-EE6D-4065-8024-0238B9819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966e0c-939d-4bbf-90b4-42061a5e5694"/>
    <ds:schemaRef ds:uri="cc23f7d9-a29c-42d6-b193-fa0a263dd6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>Massachusetts Executive Office of Education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FY2014 Competitive FC: 235 Inclusive Concurrent Enrollment (ICE) Partnership Programs for Students with Disabilities - Planning Grant</dc:title>
  <dc:creator>ESE</dc:creator>
  <cp:lastModifiedBy>Baumgarten, Eleanor (DHE)</cp:lastModifiedBy>
  <cp:revision>5</cp:revision>
  <dcterms:created xsi:type="dcterms:W3CDTF">2026-02-26T20:15:00Z</dcterms:created>
  <dcterms:modified xsi:type="dcterms:W3CDTF">2026-06-16T18:08:00Z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6 2013</vt:lpwstr>
  </property>
  <property fmtid="{D5CDD505-2E9C-101B-9397-08002B2CF9AE}" pid="3" name="ContentTypeId">
    <vt:lpwstr>0x010100C7481132F0AA394EAF33590719588E54</vt:lpwstr>
  </property>
  <property fmtid="{D5CDD505-2E9C-101B-9397-08002B2CF9AE}" pid="4" name="MediaServiceImageTags">
    <vt:lpwstr/>
  </property>
</Properties>
</file>